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07" w:rsidRDefault="00EC3907" w:rsidP="00EC390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A2D3E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743325" cy="2807493"/>
            <wp:effectExtent l="19050" t="0" r="9525" b="0"/>
            <wp:docPr id="2" name="Рисунок 3" descr="C:\Users\Любовь\Desktop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1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07" w:rsidRPr="00AD6F09" w:rsidRDefault="00EC3907" w:rsidP="00EC390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D6F09">
        <w:rPr>
          <w:b/>
          <w:sz w:val="28"/>
          <w:szCs w:val="28"/>
          <w:lang w:val="uk-UA"/>
        </w:rPr>
        <w:t>ЗМІСТ</w:t>
      </w:r>
    </w:p>
    <w:p w:rsidR="00EC3907" w:rsidRPr="00AD6F09" w:rsidRDefault="00EC3907" w:rsidP="00EC3907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9288" w:type="dxa"/>
        <w:tblLayout w:type="fixed"/>
        <w:tblLook w:val="01E0"/>
      </w:tblPr>
      <w:tblGrid>
        <w:gridCol w:w="8748"/>
        <w:gridCol w:w="540"/>
      </w:tblGrid>
      <w:tr w:rsidR="00EC3907" w:rsidRPr="00AD6F09" w:rsidTr="00A32857">
        <w:tc>
          <w:tcPr>
            <w:tcW w:w="8748" w:type="dxa"/>
            <w:shd w:val="clear" w:color="auto" w:fill="auto"/>
          </w:tcPr>
          <w:p w:rsidR="00EC3907" w:rsidRPr="00AD6F09" w:rsidRDefault="00EC3907" w:rsidP="00A32857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D6F09">
              <w:rPr>
                <w:b/>
                <w:sz w:val="28"/>
                <w:szCs w:val="28"/>
                <w:lang w:val="uk-UA"/>
              </w:rPr>
              <w:t>ВС</w:t>
            </w:r>
            <w:r>
              <w:rPr>
                <w:b/>
                <w:sz w:val="28"/>
                <w:szCs w:val="28"/>
                <w:lang w:val="uk-UA"/>
              </w:rPr>
              <w:t>ТУП…………………………………………………………………</w:t>
            </w:r>
          </w:p>
          <w:p w:rsidR="00EC3907" w:rsidRDefault="00EC3907" w:rsidP="00A32857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505E91">
              <w:rPr>
                <w:b/>
                <w:sz w:val="28"/>
                <w:szCs w:val="28"/>
                <w:lang w:val="uk-UA"/>
              </w:rPr>
              <w:t>РОЗДІЛ І.</w:t>
            </w:r>
            <w:r w:rsidRPr="00AD6F0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05E91">
              <w:rPr>
                <w:b/>
                <w:sz w:val="28"/>
                <w:szCs w:val="28"/>
                <w:lang w:val="uk-UA"/>
              </w:rPr>
              <w:t xml:space="preserve">ПРОБЛЕМА ВИХОВАННЯ У ДІТЕЙ </w:t>
            </w:r>
          </w:p>
          <w:p w:rsidR="00EC3907" w:rsidRDefault="00EC3907" w:rsidP="00A32857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505E91">
              <w:rPr>
                <w:b/>
                <w:sz w:val="28"/>
                <w:szCs w:val="28"/>
                <w:lang w:val="uk-UA"/>
              </w:rPr>
              <w:t xml:space="preserve">ДОШКІЛЬНОГО ВІКУ ДРУЖНІХ ВЗАЄМИН У ТЕОРІЇ  </w:t>
            </w:r>
          </w:p>
          <w:p w:rsidR="00EC3907" w:rsidRPr="00AD6F09" w:rsidRDefault="00EC3907" w:rsidP="00A32857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І ПРАКТИЦІ ДОШКІЛЬНОГО </w:t>
            </w:r>
            <w:r w:rsidRPr="00505E91">
              <w:rPr>
                <w:b/>
                <w:sz w:val="28"/>
                <w:szCs w:val="28"/>
                <w:lang w:val="uk-UA"/>
              </w:rPr>
              <w:t>ВИХОВАННЯ</w:t>
            </w:r>
            <w:r w:rsidRPr="00AD6F09">
              <w:rPr>
                <w:b/>
                <w:sz w:val="28"/>
                <w:szCs w:val="28"/>
                <w:lang w:val="uk-UA"/>
              </w:rPr>
              <w:t xml:space="preserve"> ……………...</w:t>
            </w:r>
            <w:r>
              <w:rPr>
                <w:b/>
                <w:sz w:val="28"/>
                <w:szCs w:val="28"/>
                <w:lang w:val="uk-UA"/>
              </w:rPr>
              <w:t>........</w:t>
            </w:r>
          </w:p>
          <w:p w:rsidR="00EC3907" w:rsidRPr="00AD6F09" w:rsidRDefault="00EC3907" w:rsidP="00A32857">
            <w:pPr>
              <w:spacing w:line="360" w:lineRule="auto"/>
              <w:ind w:left="1080" w:hanging="54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  <w:r w:rsidRPr="00505E91">
              <w:rPr>
                <w:sz w:val="28"/>
                <w:szCs w:val="28"/>
                <w:lang w:val="uk-UA"/>
              </w:rPr>
              <w:t>Особливості розвитку взаємин діт</w:t>
            </w:r>
            <w:r>
              <w:rPr>
                <w:sz w:val="28"/>
                <w:szCs w:val="28"/>
                <w:lang w:val="uk-UA"/>
              </w:rPr>
              <w:t xml:space="preserve">ей дошкільного </w:t>
            </w:r>
            <w:r w:rsidRPr="00505E91">
              <w:rPr>
                <w:sz w:val="28"/>
                <w:szCs w:val="28"/>
                <w:lang w:val="uk-UA"/>
              </w:rPr>
              <w:t>віку.</w:t>
            </w:r>
            <w:r w:rsidRPr="00AD6F0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…...…</w:t>
            </w:r>
          </w:p>
          <w:p w:rsidR="00EC3907" w:rsidRPr="00AD6F09" w:rsidRDefault="00EC3907" w:rsidP="00A32857">
            <w:pPr>
              <w:tabs>
                <w:tab w:val="left" w:pos="1032"/>
                <w:tab w:val="left" w:leader="dot" w:pos="9485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1080" w:hanging="540"/>
              <w:rPr>
                <w:sz w:val="28"/>
                <w:szCs w:val="28"/>
                <w:lang w:val="uk-UA"/>
              </w:rPr>
            </w:pPr>
            <w:r w:rsidRPr="00AD6F0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1.2. </w:t>
            </w:r>
            <w:r w:rsidRPr="00505E91">
              <w:rPr>
                <w:sz w:val="28"/>
                <w:szCs w:val="28"/>
                <w:lang w:val="uk-UA"/>
              </w:rPr>
              <w:t>Роль та значення гри у встановленні взаємин дітей</w:t>
            </w:r>
            <w:r w:rsidRPr="00AD6F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…………</w:t>
            </w:r>
          </w:p>
          <w:p w:rsidR="00EC3907" w:rsidRPr="00505E91" w:rsidRDefault="00EC3907" w:rsidP="00A32857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AD6F09">
              <w:rPr>
                <w:b/>
                <w:sz w:val="28"/>
                <w:szCs w:val="28"/>
                <w:lang w:val="uk-UA"/>
              </w:rPr>
              <w:t xml:space="preserve">РОЗДІЛ ІІ. </w:t>
            </w:r>
            <w:r w:rsidRPr="00505E91">
              <w:rPr>
                <w:b/>
                <w:sz w:val="28"/>
                <w:szCs w:val="28"/>
                <w:lang w:val="uk-UA"/>
              </w:rPr>
              <w:t xml:space="preserve"> ПЕДАГОГІЧНІ УМОВИ ВИХОВАННЯ ДРУЖБИ </w:t>
            </w:r>
          </w:p>
          <w:p w:rsidR="00EC3907" w:rsidRPr="00B92F33" w:rsidRDefault="00EC3907" w:rsidP="00A32857">
            <w:pPr>
              <w:pStyle w:val="a3"/>
              <w:spacing w:before="0" w:beforeAutospacing="0" w:after="0" w:afterAutospacing="0"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Pr="00505E91">
              <w:rPr>
                <w:b/>
                <w:sz w:val="28"/>
                <w:szCs w:val="28"/>
                <w:lang w:val="uk-UA"/>
              </w:rPr>
              <w:t>У СТАРШИХ ДОШКІЛЬНИКІВ</w:t>
            </w:r>
            <w:r>
              <w:rPr>
                <w:b/>
                <w:sz w:val="28"/>
                <w:szCs w:val="28"/>
                <w:lang w:val="uk-UA"/>
              </w:rPr>
              <w:t>…………………………</w:t>
            </w:r>
            <w:r w:rsidRPr="00AD6F09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EC3907" w:rsidRDefault="00EC3907" w:rsidP="00A32857">
            <w:pPr>
              <w:tabs>
                <w:tab w:val="left" w:pos="1440"/>
              </w:tabs>
              <w:suppressAutoHyphens/>
              <w:spacing w:line="360" w:lineRule="auto"/>
              <w:ind w:left="1080" w:hanging="54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 xml:space="preserve">2.1. </w:t>
            </w:r>
            <w:r w:rsidRPr="00505E91">
              <w:rPr>
                <w:sz w:val="28"/>
                <w:szCs w:val="28"/>
                <w:lang w:val="uk-UA"/>
              </w:rPr>
              <w:t xml:space="preserve">Визначення рівня дружніх взаємин дітей старшого </w:t>
            </w:r>
          </w:p>
          <w:p w:rsidR="00EC3907" w:rsidRPr="00AD6F09" w:rsidRDefault="00EC3907" w:rsidP="00A32857">
            <w:pPr>
              <w:tabs>
                <w:tab w:val="left" w:pos="1440"/>
              </w:tabs>
              <w:suppressAutoHyphens/>
              <w:spacing w:line="360" w:lineRule="auto"/>
              <w:ind w:left="1080" w:hanging="54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05E91">
              <w:rPr>
                <w:sz w:val="28"/>
                <w:szCs w:val="28"/>
                <w:lang w:val="uk-UA"/>
              </w:rPr>
              <w:t>шкільного віку</w:t>
            </w:r>
            <w:r w:rsidRPr="00AD6F09">
              <w:rPr>
                <w:sz w:val="28"/>
                <w:szCs w:val="28"/>
                <w:lang w:val="uk-UA"/>
              </w:rPr>
              <w:t>..................................................................................</w:t>
            </w:r>
          </w:p>
          <w:p w:rsidR="00EC3907" w:rsidRPr="00AD6F09" w:rsidRDefault="00EC3907" w:rsidP="00A32857">
            <w:pPr>
              <w:tabs>
                <w:tab w:val="left" w:pos="1440"/>
              </w:tabs>
              <w:suppressAutoHyphens/>
              <w:spacing w:line="360" w:lineRule="auto"/>
              <w:ind w:left="1080" w:hanging="540"/>
              <w:contextualSpacing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 xml:space="preserve">2. 2. </w:t>
            </w:r>
            <w:r w:rsidRPr="00505E91">
              <w:rPr>
                <w:sz w:val="28"/>
                <w:szCs w:val="28"/>
                <w:lang w:val="uk-UA"/>
              </w:rPr>
              <w:t>Вплив ігрової діяльності на виховання дружніх взаємин дітей старшого шкільного віку</w:t>
            </w:r>
            <w:r>
              <w:rPr>
                <w:sz w:val="28"/>
                <w:szCs w:val="28"/>
                <w:lang w:val="uk-UA"/>
              </w:rPr>
              <w:t>………………………………………..</w:t>
            </w:r>
          </w:p>
          <w:p w:rsidR="00EC3907" w:rsidRPr="00AD6F09" w:rsidRDefault="00EC3907" w:rsidP="00A32857">
            <w:pPr>
              <w:spacing w:line="360" w:lineRule="auto"/>
              <w:ind w:left="1080" w:hanging="540"/>
              <w:jc w:val="both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 xml:space="preserve">2.3. </w:t>
            </w:r>
            <w:r w:rsidRPr="00505E91">
              <w:rPr>
                <w:sz w:val="28"/>
                <w:szCs w:val="28"/>
                <w:lang w:val="uk-UA"/>
              </w:rPr>
              <w:t>Аналіз динаміки розвитку взаємин</w:t>
            </w:r>
            <w:r>
              <w:rPr>
                <w:sz w:val="28"/>
                <w:szCs w:val="28"/>
                <w:lang w:val="uk-UA"/>
              </w:rPr>
              <w:t>…………………………..</w:t>
            </w:r>
          </w:p>
          <w:p w:rsidR="00EC3907" w:rsidRPr="00AD6F09" w:rsidRDefault="00EC3907" w:rsidP="00A32857">
            <w:pPr>
              <w:suppressAutoHyphens/>
              <w:spacing w:line="360" w:lineRule="auto"/>
              <w:contextualSpacing/>
              <w:rPr>
                <w:b/>
                <w:sz w:val="28"/>
                <w:szCs w:val="28"/>
                <w:lang w:val="uk-UA"/>
              </w:rPr>
            </w:pPr>
            <w:r w:rsidRPr="00AD6F09">
              <w:rPr>
                <w:b/>
                <w:sz w:val="28"/>
                <w:szCs w:val="28"/>
                <w:lang w:val="uk-UA"/>
              </w:rPr>
              <w:t>ВИСНОВКИ……………………………………………………………….</w:t>
            </w:r>
          </w:p>
          <w:p w:rsidR="00EC3907" w:rsidRPr="00AD6F09" w:rsidRDefault="00EC3907" w:rsidP="00A32857">
            <w:pPr>
              <w:suppressAutoHyphens/>
              <w:spacing w:line="360" w:lineRule="auto"/>
              <w:contextualSpacing/>
              <w:rPr>
                <w:b/>
                <w:sz w:val="28"/>
                <w:szCs w:val="28"/>
                <w:lang w:val="uk-UA"/>
              </w:rPr>
            </w:pPr>
            <w:r w:rsidRPr="00AD6F09">
              <w:rPr>
                <w:b/>
                <w:sz w:val="28"/>
                <w:szCs w:val="28"/>
                <w:lang w:val="uk-UA"/>
              </w:rPr>
              <w:t>СПИСОК ВИКОРИСТАНОЇ ЛІТЕРАТУРИ………………………….</w:t>
            </w:r>
          </w:p>
          <w:p w:rsidR="00EC3907" w:rsidRPr="00AD6F09" w:rsidRDefault="00EC3907" w:rsidP="00A32857">
            <w:pPr>
              <w:suppressAutoHyphens/>
              <w:spacing w:line="360" w:lineRule="auto"/>
              <w:contextualSpacing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>3</w:t>
            </w:r>
          </w:p>
          <w:p w:rsidR="00EC3907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  <w:p w:rsidR="00EC3907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EC3907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  <w:r w:rsidRPr="00AD6F09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EC3907" w:rsidRPr="00AD6F09" w:rsidRDefault="00EC3907" w:rsidP="00A32857">
            <w:pPr>
              <w:spacing w:line="360" w:lineRule="auto"/>
              <w:ind w:left="-15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0423E" w:rsidRDefault="00B0423E"/>
    <w:sectPr w:rsidR="00B0423E" w:rsidSect="00EC3907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907"/>
    <w:rsid w:val="00B0423E"/>
    <w:rsid w:val="00EC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90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C39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90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2016-05-13T16:43:00Z</dcterms:created>
  <dcterms:modified xsi:type="dcterms:W3CDTF">2016-05-13T16:46:00Z</dcterms:modified>
</cp:coreProperties>
</file>